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34"/>
          <w:szCs w:val="34"/>
        </w:rPr>
      </w:pPr>
      <w:r w:rsidDel="00000000" w:rsidR="00000000" w:rsidRPr="00000000">
        <w:rPr>
          <w:sz w:val="34"/>
          <w:szCs w:val="34"/>
          <w:rtl w:val="0"/>
        </w:rPr>
        <w:t xml:space="preserve">Boyd FFA Show Animal Parents/ Families</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From the desk of Boyd FFA Ag Teachers:</w:t>
      </w:r>
    </w:p>
    <w:p w:rsidR="00000000" w:rsidDel="00000000" w:rsidP="00000000" w:rsidRDefault="00000000" w:rsidRPr="00000000" w14:paraId="00000003">
      <w:pPr>
        <w:spacing w:after="240" w:before="240" w:lineRule="auto"/>
        <w:ind w:firstLine="600"/>
        <w:rPr>
          <w:sz w:val="20"/>
          <w:szCs w:val="20"/>
        </w:rPr>
      </w:pPr>
      <w:r w:rsidDel="00000000" w:rsidR="00000000" w:rsidRPr="00000000">
        <w:rPr>
          <w:sz w:val="20"/>
          <w:szCs w:val="20"/>
          <w:rtl w:val="0"/>
        </w:rPr>
        <w:t xml:space="preserve">Over the past couple of years, students in our show program have seen tremendous growth.  However overall family participation in areas vital to a program’s success have not seen equal growth.  Show projects are a unique individual endeavor and it’s our hope this letter will help outline what is needed for family’s to help their students truly participate in our show program.</w:t>
      </w:r>
    </w:p>
    <w:p w:rsidR="00000000" w:rsidDel="00000000" w:rsidP="00000000" w:rsidRDefault="00000000" w:rsidRPr="00000000" w14:paraId="00000004">
      <w:pPr>
        <w:spacing w:after="240" w:before="240" w:lineRule="auto"/>
        <w:ind w:left="960" w:firstLine="0"/>
        <w:rPr>
          <w:sz w:val="20"/>
          <w:szCs w:val="20"/>
        </w:rPr>
      </w:pPr>
      <w:r w:rsidDel="00000000" w:rsidR="00000000" w:rsidRPr="00000000">
        <w:rPr>
          <w:sz w:val="20"/>
          <w:szCs w:val="20"/>
          <w:rtl w:val="0"/>
        </w:rPr>
        <w:t xml:space="preserve">1.</w:t>
      </w:r>
      <w:r w:rsidDel="00000000" w:rsidR="00000000" w:rsidRPr="00000000">
        <w:rPr>
          <w:sz w:val="12"/>
          <w:szCs w:val="12"/>
          <w:rtl w:val="0"/>
        </w:rPr>
        <w:t xml:space="preserve">       </w:t>
      </w:r>
      <w:r w:rsidDel="00000000" w:rsidR="00000000" w:rsidRPr="00000000">
        <w:rPr>
          <w:b w:val="1"/>
          <w:sz w:val="20"/>
          <w:szCs w:val="20"/>
          <w:rtl w:val="0"/>
        </w:rPr>
        <w:t xml:space="preserve">Mandatory Livestock Exhibitor Family Meeting</w:t>
      </w:r>
      <w:r w:rsidDel="00000000" w:rsidR="00000000" w:rsidRPr="00000000">
        <w:rPr>
          <w:sz w:val="20"/>
          <w:szCs w:val="20"/>
          <w:rtl w:val="0"/>
        </w:rPr>
        <w:t xml:space="preserve"> </w:t>
      </w:r>
      <w:r w:rsidDel="00000000" w:rsidR="00000000" w:rsidRPr="00000000">
        <w:rPr>
          <w:b w:val="1"/>
          <w:sz w:val="20"/>
          <w:szCs w:val="20"/>
          <w:rtl w:val="0"/>
        </w:rPr>
        <w:t xml:space="preserve">and first BABA Meeting</w:t>
      </w:r>
      <w:r w:rsidDel="00000000" w:rsidR="00000000" w:rsidRPr="00000000">
        <w:rPr>
          <w:sz w:val="20"/>
          <w:szCs w:val="20"/>
          <w:rtl w:val="0"/>
        </w:rPr>
        <w:t xml:space="preserve">– September or October meeting mandatory for a representative of the family.  Part of this meeting is signing off on the required forms. </w:t>
      </w:r>
    </w:p>
    <w:p w:rsidR="00000000" w:rsidDel="00000000" w:rsidP="00000000" w:rsidRDefault="00000000" w:rsidRPr="00000000" w14:paraId="00000005">
      <w:pPr>
        <w:spacing w:after="240" w:before="240" w:lineRule="auto"/>
        <w:ind w:left="960" w:firstLine="0"/>
        <w:rPr>
          <w:sz w:val="20"/>
          <w:szCs w:val="20"/>
        </w:rPr>
      </w:pPr>
      <w:r w:rsidDel="00000000" w:rsidR="00000000" w:rsidRPr="00000000">
        <w:rPr>
          <w:sz w:val="20"/>
          <w:szCs w:val="20"/>
          <w:rtl w:val="0"/>
        </w:rPr>
        <w:t xml:space="preserve">2.</w:t>
      </w:r>
      <w:r w:rsidDel="00000000" w:rsidR="00000000" w:rsidRPr="00000000">
        <w:rPr>
          <w:sz w:val="12"/>
          <w:szCs w:val="12"/>
          <w:rtl w:val="0"/>
        </w:rPr>
        <w:t xml:space="preserve">       </w:t>
      </w:r>
      <w:r w:rsidDel="00000000" w:rsidR="00000000" w:rsidRPr="00000000">
        <w:rPr>
          <w:b w:val="1"/>
          <w:sz w:val="20"/>
          <w:szCs w:val="20"/>
          <w:rtl w:val="0"/>
        </w:rPr>
        <w:t xml:space="preserve">Clinics and individual species activities and information</w:t>
      </w:r>
      <w:r w:rsidDel="00000000" w:rsidR="00000000" w:rsidRPr="00000000">
        <w:rPr>
          <w:sz w:val="20"/>
          <w:szCs w:val="20"/>
          <w:rtl w:val="0"/>
        </w:rPr>
        <w:t xml:space="preserve"> – If you don’t sign up for remind, it makes it very difficult to keep a family informed and when and what is going on for their specific show animals.  We can’t make or schedule these clinics and events to work for every family, every time – but we try and we certainly can’t schedule everyone individually.</w:t>
      </w:r>
    </w:p>
    <w:p w:rsidR="00000000" w:rsidDel="00000000" w:rsidP="00000000" w:rsidRDefault="00000000" w:rsidRPr="00000000" w14:paraId="00000006">
      <w:pPr>
        <w:spacing w:after="240" w:before="240" w:lineRule="auto"/>
        <w:ind w:left="960" w:firstLine="0"/>
        <w:rPr>
          <w:sz w:val="20"/>
          <w:szCs w:val="20"/>
        </w:rPr>
      </w:pPr>
      <w:r w:rsidDel="00000000" w:rsidR="00000000" w:rsidRPr="00000000">
        <w:rPr>
          <w:sz w:val="20"/>
          <w:szCs w:val="20"/>
          <w:rtl w:val="0"/>
        </w:rPr>
        <w:t xml:space="preserve">3.</w:t>
      </w:r>
      <w:r w:rsidDel="00000000" w:rsidR="00000000" w:rsidRPr="00000000">
        <w:rPr>
          <w:sz w:val="12"/>
          <w:szCs w:val="12"/>
          <w:rtl w:val="0"/>
        </w:rPr>
        <w:t xml:space="preserve">       </w:t>
      </w:r>
      <w:r w:rsidDel="00000000" w:rsidR="00000000" w:rsidRPr="00000000">
        <w:rPr>
          <w:b w:val="1"/>
          <w:sz w:val="20"/>
          <w:szCs w:val="20"/>
          <w:rtl w:val="0"/>
        </w:rPr>
        <w:t xml:space="preserve">Boyd FFA Project Show and the Wise County Youth Fair</w:t>
      </w:r>
      <w:r w:rsidDel="00000000" w:rsidR="00000000" w:rsidRPr="00000000">
        <w:rPr>
          <w:sz w:val="20"/>
          <w:szCs w:val="20"/>
          <w:rtl w:val="0"/>
        </w:rPr>
        <w:t xml:space="preserve"> – A family needs to mark these on their calendar and treat them as a big deal – because they are and for your kids projects.  The Youth Fair is the ultimate goal for 90% of our show animals.  Our Project Show will be an evening in December or January TBD.  The Youth Fair is Feb 27</w:t>
      </w:r>
      <w:r w:rsidDel="00000000" w:rsidR="00000000" w:rsidRPr="00000000">
        <w:rPr>
          <w:sz w:val="20"/>
          <w:szCs w:val="20"/>
          <w:vertAlign w:val="superscript"/>
          <w:rtl w:val="0"/>
        </w:rPr>
        <w:t xml:space="preserve">th</w:t>
      </w:r>
      <w:r w:rsidDel="00000000" w:rsidR="00000000" w:rsidRPr="00000000">
        <w:rPr>
          <w:sz w:val="20"/>
          <w:szCs w:val="20"/>
          <w:rtl w:val="0"/>
        </w:rPr>
        <w:t xml:space="preserve"> – March 4</w:t>
      </w:r>
      <w:r w:rsidDel="00000000" w:rsidR="00000000" w:rsidRPr="00000000">
        <w:rPr>
          <w:sz w:val="20"/>
          <w:szCs w:val="20"/>
          <w:vertAlign w:val="superscript"/>
          <w:rtl w:val="0"/>
        </w:rPr>
        <w:t xml:space="preserve">th</w:t>
      </w:r>
      <w:r w:rsidDel="00000000" w:rsidR="00000000" w:rsidRPr="00000000">
        <w:rPr>
          <w:sz w:val="20"/>
          <w:szCs w:val="20"/>
          <w:rtl w:val="0"/>
        </w:rPr>
        <w:t xml:space="preserve">.</w:t>
      </w:r>
    </w:p>
    <w:p w:rsidR="00000000" w:rsidDel="00000000" w:rsidP="00000000" w:rsidRDefault="00000000" w:rsidRPr="00000000" w14:paraId="00000007">
      <w:pPr>
        <w:spacing w:after="240" w:before="240" w:lineRule="auto"/>
        <w:ind w:left="960" w:firstLine="0"/>
        <w:rPr>
          <w:sz w:val="20"/>
          <w:szCs w:val="20"/>
        </w:rPr>
      </w:pPr>
      <w:r w:rsidDel="00000000" w:rsidR="00000000" w:rsidRPr="00000000">
        <w:rPr>
          <w:sz w:val="20"/>
          <w:szCs w:val="20"/>
          <w:rtl w:val="0"/>
        </w:rPr>
        <w:t xml:space="preserve">4.</w:t>
      </w:r>
      <w:r w:rsidDel="00000000" w:rsidR="00000000" w:rsidRPr="00000000">
        <w:rPr>
          <w:sz w:val="12"/>
          <w:szCs w:val="12"/>
          <w:rtl w:val="0"/>
        </w:rPr>
        <w:t xml:space="preserve">       </w:t>
      </w:r>
      <w:r w:rsidDel="00000000" w:rsidR="00000000" w:rsidRPr="00000000">
        <w:rPr>
          <w:b w:val="1"/>
          <w:sz w:val="20"/>
          <w:szCs w:val="20"/>
          <w:rtl w:val="0"/>
        </w:rPr>
        <w:t xml:space="preserve">BABA/ Monthly Meetings – </w:t>
      </w:r>
      <w:r w:rsidDel="00000000" w:rsidR="00000000" w:rsidRPr="00000000">
        <w:rPr>
          <w:sz w:val="20"/>
          <w:szCs w:val="20"/>
          <w:rtl w:val="0"/>
        </w:rPr>
        <w:t xml:space="preserve">Every month on the second Tuesday a meeting is held.  The Boyd Area Buyers Association meeting is usually the first 20 min and then followed by Ag Teacher updates and any specific business which we need to complete with parents.  The Buyers Association is having to raise more money than ever – for your students projects (over $35,000 last year).  They put on a great auction in the spring and plan for it every meeting. They are parents just like you and need help.</w:t>
      </w:r>
    </w:p>
    <w:p w:rsidR="00000000" w:rsidDel="00000000" w:rsidP="00000000" w:rsidRDefault="00000000" w:rsidRPr="00000000" w14:paraId="00000008">
      <w:pPr>
        <w:spacing w:after="240" w:before="240" w:lineRule="auto"/>
        <w:ind w:left="960" w:firstLine="0"/>
        <w:rPr>
          <w:sz w:val="20"/>
          <w:szCs w:val="20"/>
        </w:rPr>
      </w:pPr>
      <w:r w:rsidDel="00000000" w:rsidR="00000000" w:rsidRPr="00000000">
        <w:rPr>
          <w:sz w:val="20"/>
          <w:szCs w:val="20"/>
          <w:rtl w:val="0"/>
        </w:rPr>
        <w:t xml:space="preserve">5.</w:t>
      </w:r>
      <w:r w:rsidDel="00000000" w:rsidR="00000000" w:rsidRPr="00000000">
        <w:rPr>
          <w:sz w:val="12"/>
          <w:szCs w:val="12"/>
          <w:rtl w:val="0"/>
        </w:rPr>
        <w:t xml:space="preserve">       </w:t>
      </w:r>
      <w:r w:rsidDel="00000000" w:rsidR="00000000" w:rsidRPr="00000000">
        <w:rPr>
          <w:b w:val="1"/>
          <w:sz w:val="20"/>
          <w:szCs w:val="20"/>
          <w:rtl w:val="0"/>
        </w:rPr>
        <w:t xml:space="preserve">End of Year Banquet –</w:t>
      </w:r>
      <w:r w:rsidDel="00000000" w:rsidR="00000000" w:rsidRPr="00000000">
        <w:rPr>
          <w:sz w:val="20"/>
          <w:szCs w:val="20"/>
          <w:rtl w:val="0"/>
        </w:rPr>
        <w:t xml:space="preserve">- This banquet is put on by your Ag Teachers and the FFA Officer Team to recognize the students in our program as whole.  This applies to all students and families who use the Boyd FFA as their outlet to show livestock.  Talking to the other Ag teachers in the county we were extremely proud that our banquet was attended by more people than any other last year.  However we had several families that did not come – for all that the chapter does for your students and their projects – we ask for one thing in return – COME TO OUR BANQUET!!</w:t>
      </w:r>
    </w:p>
    <w:p w:rsidR="00000000" w:rsidDel="00000000" w:rsidP="00000000" w:rsidRDefault="00000000" w:rsidRPr="00000000" w14:paraId="00000009">
      <w:pPr>
        <w:spacing w:after="240" w:before="240" w:lineRule="auto"/>
        <w:ind w:left="600" w:firstLine="0"/>
        <w:rPr>
          <w:sz w:val="20"/>
          <w:szCs w:val="20"/>
        </w:rPr>
      </w:pPr>
      <w:r w:rsidDel="00000000" w:rsidR="00000000" w:rsidRPr="00000000">
        <w:rPr>
          <w:sz w:val="20"/>
          <w:szCs w:val="20"/>
          <w:rtl w:val="0"/>
        </w:rPr>
        <w:t xml:space="preserve">Thank You – Additional contact information is below and please help make this year a great one!</w:t>
      </w:r>
    </w:p>
    <w:p w:rsidR="00000000" w:rsidDel="00000000" w:rsidP="00000000" w:rsidRDefault="00000000" w:rsidRPr="00000000" w14:paraId="0000000A">
      <w:pPr>
        <w:spacing w:after="240" w:before="240" w:lineRule="auto"/>
        <w:rPr>
          <w:sz w:val="18"/>
          <w:szCs w:val="18"/>
        </w:rPr>
      </w:pPr>
      <w:r w:rsidDel="00000000" w:rsidR="00000000" w:rsidRPr="00000000">
        <w:rPr>
          <w:sz w:val="18"/>
          <w:szCs w:val="18"/>
          <w:rtl w:val="0"/>
        </w:rPr>
        <w:t xml:space="preserve">Mr. Rawlings </w:t>
      </w:r>
      <w:hyperlink r:id="rId6">
        <w:r w:rsidDel="00000000" w:rsidR="00000000" w:rsidRPr="00000000">
          <w:rPr>
            <w:color w:val="1155cc"/>
            <w:sz w:val="18"/>
            <w:szCs w:val="18"/>
            <w:u w:val="single"/>
            <w:rtl w:val="0"/>
          </w:rPr>
          <w:t xml:space="preserve">srawlings@boydisd.net</w:t>
        </w:r>
      </w:hyperlink>
      <w:r w:rsidDel="00000000" w:rsidR="00000000" w:rsidRPr="00000000">
        <w:rPr>
          <w:sz w:val="18"/>
          <w:szCs w:val="18"/>
          <w:rtl w:val="0"/>
        </w:rPr>
        <w:t xml:space="preserve">                               </w:t>
        <w:tab/>
        <w:t xml:space="preserve">Mrs. Horton khorton@boydisd.net</w:t>
      </w:r>
    </w:p>
    <w:p w:rsidR="00000000" w:rsidDel="00000000" w:rsidP="00000000" w:rsidRDefault="00000000" w:rsidRPr="00000000" w14:paraId="0000000B">
      <w:pPr>
        <w:spacing w:after="240" w:before="240" w:lineRule="auto"/>
        <w:rPr>
          <w:sz w:val="18"/>
          <w:szCs w:val="18"/>
        </w:rPr>
      </w:pPr>
      <w:r w:rsidDel="00000000" w:rsidR="00000000" w:rsidRPr="00000000">
        <w:rPr>
          <w:sz w:val="18"/>
          <w:szCs w:val="18"/>
          <w:rtl w:val="0"/>
        </w:rPr>
        <w:t xml:space="preserve">Mrs. McGilvray </w:t>
      </w:r>
      <w:hyperlink r:id="rId7">
        <w:r w:rsidDel="00000000" w:rsidR="00000000" w:rsidRPr="00000000">
          <w:rPr>
            <w:color w:val="1155cc"/>
            <w:sz w:val="18"/>
            <w:szCs w:val="18"/>
            <w:u w:val="single"/>
            <w:rtl w:val="0"/>
          </w:rPr>
          <w:t xml:space="preserve">smcgilvray@boydisd.net</w:t>
        </w:r>
      </w:hyperlink>
      <w:r w:rsidDel="00000000" w:rsidR="00000000" w:rsidRPr="00000000">
        <w:rPr>
          <w:sz w:val="18"/>
          <w:szCs w:val="18"/>
          <w:rtl w:val="0"/>
        </w:rPr>
        <w:tab/>
        <w:tab/>
        <w:tab/>
        <w:t xml:space="preserve">Mrs. Richardson </w:t>
      </w:r>
      <w:hyperlink r:id="rId8">
        <w:r w:rsidDel="00000000" w:rsidR="00000000" w:rsidRPr="00000000">
          <w:rPr>
            <w:color w:val="1155cc"/>
            <w:sz w:val="18"/>
            <w:szCs w:val="18"/>
            <w:u w:val="single"/>
            <w:rtl w:val="0"/>
          </w:rPr>
          <w:t xml:space="preserve">crichardson@boydisd.net</w:t>
        </w:r>
      </w:hyperlink>
      <w:r w:rsidDel="00000000" w:rsidR="00000000" w:rsidRPr="00000000">
        <w:rPr>
          <w:sz w:val="18"/>
          <w:szCs w:val="18"/>
          <w:rtl w:val="0"/>
        </w:rPr>
        <w:t xml:space="preserve"> </w:t>
      </w:r>
    </w:p>
    <w:p w:rsidR="00000000" w:rsidDel="00000000" w:rsidP="00000000" w:rsidRDefault="00000000" w:rsidRPr="00000000" w14:paraId="0000000C">
      <w:pPr>
        <w:spacing w:after="240" w:before="240" w:lineRule="auto"/>
        <w:rPr>
          <w:sz w:val="18"/>
          <w:szCs w:val="18"/>
        </w:rPr>
      </w:pPr>
      <w:r w:rsidDel="00000000" w:rsidR="00000000" w:rsidRPr="00000000">
        <w:rPr>
          <w:sz w:val="18"/>
          <w:szCs w:val="18"/>
          <w:rtl w:val="0"/>
        </w:rPr>
        <w:t xml:space="preserve">Website – Is found on</w:t>
      </w:r>
      <w:hyperlink r:id="rId9">
        <w:r w:rsidDel="00000000" w:rsidR="00000000" w:rsidRPr="00000000">
          <w:rPr>
            <w:sz w:val="18"/>
            <w:szCs w:val="18"/>
            <w:rtl w:val="0"/>
          </w:rPr>
          <w:t xml:space="preserve"> </w:t>
        </w:r>
      </w:hyperlink>
      <w:hyperlink r:id="rId10">
        <w:r w:rsidDel="00000000" w:rsidR="00000000" w:rsidRPr="00000000">
          <w:rPr>
            <w:color w:val="1155cc"/>
            <w:sz w:val="18"/>
            <w:szCs w:val="18"/>
            <w:u w:val="single"/>
            <w:rtl w:val="0"/>
          </w:rPr>
          <w:t xml:space="preserve">www.boydisd.net</w:t>
        </w:r>
      </w:hyperlink>
      <w:r w:rsidDel="00000000" w:rsidR="00000000" w:rsidRPr="00000000">
        <w:rPr>
          <w:sz w:val="18"/>
          <w:szCs w:val="18"/>
          <w:rtl w:val="0"/>
        </w:rPr>
        <w:t xml:space="preserve"> – click on high school, click on FFA under organizations</w:t>
      </w:r>
    </w:p>
    <w:p w:rsidR="00000000" w:rsidDel="00000000" w:rsidP="00000000" w:rsidRDefault="00000000" w:rsidRPr="00000000" w14:paraId="0000000D">
      <w:pPr>
        <w:spacing w:after="240" w:before="240" w:lineRule="auto"/>
        <w:rPr/>
      </w:pPr>
      <w:r w:rsidDel="00000000" w:rsidR="00000000" w:rsidRPr="00000000">
        <w:rPr>
          <w:b w:val="1"/>
          <w:sz w:val="18"/>
          <w:szCs w:val="18"/>
          <w:rtl w:val="0"/>
        </w:rPr>
        <w:t xml:space="preserve">Family Communication is maintained by Remind 101, an up to date website, and student bulletin boards located in the AG Building and Ag Barns.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boydisd.net/" TargetMode="External"/><Relationship Id="rId9" Type="http://schemas.openxmlformats.org/officeDocument/2006/relationships/hyperlink" Target="http://www.boydisd.net/" TargetMode="External"/><Relationship Id="rId5" Type="http://schemas.openxmlformats.org/officeDocument/2006/relationships/styles" Target="styles.xml"/><Relationship Id="rId6" Type="http://schemas.openxmlformats.org/officeDocument/2006/relationships/hyperlink" Target="mailto:srawlings@boydisd.net" TargetMode="External"/><Relationship Id="rId7" Type="http://schemas.openxmlformats.org/officeDocument/2006/relationships/hyperlink" Target="mailto:smcgilvray@boydisd.net" TargetMode="External"/><Relationship Id="rId8" Type="http://schemas.openxmlformats.org/officeDocument/2006/relationships/hyperlink" Target="mailto:crichardson@boyd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